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20D7" w14:textId="77777777" w:rsidR="00B33B47" w:rsidRPr="00B33B47" w:rsidRDefault="00B33B47" w:rsidP="00B33B47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B33B47">
        <w:rPr>
          <w:rFonts w:ascii="Calibri" w:eastAsiaTheme="minorHAnsi" w:hAnsi="Calibri" w:cstheme="minorBidi"/>
          <w:sz w:val="28"/>
          <w:szCs w:val="28"/>
          <w:lang w:eastAsia="en-US"/>
        </w:rPr>
        <w:t>Zarządzenie Nr 0050/543/2023</w:t>
      </w:r>
    </w:p>
    <w:p w14:paraId="1E65A13D" w14:textId="77777777" w:rsidR="00B33B47" w:rsidRPr="00B33B47" w:rsidRDefault="00B33B47" w:rsidP="00B33B47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B33B47">
        <w:rPr>
          <w:rFonts w:ascii="Calibri" w:eastAsiaTheme="minorHAnsi" w:hAnsi="Calibri" w:cstheme="minorBidi"/>
          <w:sz w:val="28"/>
          <w:szCs w:val="28"/>
          <w:lang w:eastAsia="en-US"/>
        </w:rPr>
        <w:t>Prezydenta Miasta Rzeszowa</w:t>
      </w:r>
    </w:p>
    <w:p w14:paraId="3BE75F6D" w14:textId="77777777" w:rsidR="00B33B47" w:rsidRPr="00B33B47" w:rsidRDefault="00B33B47" w:rsidP="00B33B47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B33B47">
        <w:rPr>
          <w:rFonts w:ascii="Calibri" w:eastAsiaTheme="minorHAnsi" w:hAnsi="Calibri" w:cstheme="minorBidi"/>
          <w:sz w:val="28"/>
          <w:szCs w:val="28"/>
          <w:lang w:eastAsia="en-US"/>
        </w:rPr>
        <w:t>z dnia 6 grudnia 2023 r.</w:t>
      </w:r>
    </w:p>
    <w:p w14:paraId="3644B044" w14:textId="77777777" w:rsidR="00B33B47" w:rsidRPr="00B33B47" w:rsidRDefault="00B33B47" w:rsidP="00B33B47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</w:p>
    <w:p w14:paraId="042AE81D" w14:textId="77777777" w:rsidR="00B33B47" w:rsidRPr="00B33B47" w:rsidRDefault="00B33B47" w:rsidP="00B33B47">
      <w:pPr>
        <w:jc w:val="both"/>
        <w:rPr>
          <w:rFonts w:ascii="Calibri" w:hAnsi="Calibri"/>
          <w:sz w:val="28"/>
          <w:szCs w:val="28"/>
        </w:rPr>
      </w:pPr>
      <w:r w:rsidRPr="00B33B47">
        <w:rPr>
          <w:rFonts w:ascii="Calibri" w:hAnsi="Calibri"/>
          <w:sz w:val="28"/>
          <w:szCs w:val="28"/>
        </w:rPr>
        <w:t xml:space="preserve">w sprawie odwołania </w:t>
      </w:r>
      <w:r w:rsidRPr="00B33B47">
        <w:rPr>
          <w:rFonts w:asciiTheme="minorHAnsi" w:hAnsiTheme="minorHAnsi"/>
          <w:sz w:val="28"/>
          <w:szCs w:val="28"/>
        </w:rPr>
        <w:t>dyrektora Przedszkola Publicznego Nr 29 w Rzeszowie</w:t>
      </w:r>
    </w:p>
    <w:p w14:paraId="7D1757FB" w14:textId="77777777" w:rsidR="00B33B47" w:rsidRPr="00B33B47" w:rsidRDefault="00B33B47" w:rsidP="00B33B47">
      <w:pPr>
        <w:rPr>
          <w:rFonts w:ascii="Calibri" w:hAnsi="Calibri"/>
          <w:sz w:val="28"/>
          <w:szCs w:val="28"/>
        </w:rPr>
      </w:pPr>
    </w:p>
    <w:p w14:paraId="039721E9" w14:textId="77777777" w:rsidR="00B33B47" w:rsidRPr="00B33B47" w:rsidRDefault="00B33B47" w:rsidP="00B33B47">
      <w:pPr>
        <w:rPr>
          <w:rFonts w:ascii="Calibri" w:hAnsi="Calibri"/>
          <w:sz w:val="28"/>
          <w:szCs w:val="28"/>
        </w:rPr>
      </w:pPr>
    </w:p>
    <w:p w14:paraId="57FCA682" w14:textId="77777777" w:rsidR="00B33B47" w:rsidRPr="00B33B47" w:rsidRDefault="00B33B47" w:rsidP="00B33B47">
      <w:pPr>
        <w:jc w:val="both"/>
        <w:rPr>
          <w:rFonts w:ascii="Calibri" w:hAnsi="Calibri"/>
          <w:sz w:val="28"/>
          <w:szCs w:val="28"/>
        </w:rPr>
      </w:pPr>
      <w:r w:rsidRPr="00B33B47">
        <w:rPr>
          <w:rFonts w:asciiTheme="minorHAnsi" w:hAnsiTheme="minorHAnsi"/>
          <w:sz w:val="28"/>
          <w:szCs w:val="28"/>
        </w:rPr>
        <w:t xml:space="preserve">Działając na podstawie art. 30 ust. 1 ustawy z dnia 8 marca 1990 r. o samorządzie gminnym </w:t>
      </w:r>
      <w:r w:rsidRPr="00B33B47">
        <w:rPr>
          <w:rFonts w:ascii="Calibri" w:hAnsi="Calibri"/>
          <w:sz w:val="28"/>
          <w:szCs w:val="28"/>
        </w:rPr>
        <w:t xml:space="preserve">(Dz. U. z 2023 r., poz. 40 z </w:t>
      </w:r>
      <w:proofErr w:type="spellStart"/>
      <w:r w:rsidRPr="00B33B47">
        <w:rPr>
          <w:rFonts w:ascii="Calibri" w:hAnsi="Calibri"/>
          <w:sz w:val="28"/>
          <w:szCs w:val="28"/>
        </w:rPr>
        <w:t>późn</w:t>
      </w:r>
      <w:proofErr w:type="spellEnd"/>
      <w:r w:rsidRPr="00B33B47">
        <w:rPr>
          <w:rFonts w:ascii="Calibri" w:hAnsi="Calibri"/>
          <w:sz w:val="28"/>
          <w:szCs w:val="28"/>
        </w:rPr>
        <w:t>. zm.)</w:t>
      </w:r>
      <w:r w:rsidRPr="00B33B47">
        <w:rPr>
          <w:rFonts w:asciiTheme="minorHAnsi" w:hAnsiTheme="minorHAnsi"/>
          <w:sz w:val="28"/>
          <w:szCs w:val="28"/>
        </w:rPr>
        <w:t xml:space="preserve"> </w:t>
      </w:r>
      <w:r w:rsidRPr="00B33B47">
        <w:rPr>
          <w:rFonts w:ascii="Calibri" w:hAnsi="Calibri"/>
          <w:sz w:val="28"/>
          <w:szCs w:val="28"/>
        </w:rPr>
        <w:t xml:space="preserve">oraz art. 66 ust. 1 pkt 1 lit. a ustawy z dnia 14 grudnia 2016 r. Prawo oświatowe </w:t>
      </w:r>
      <w:r w:rsidRPr="00B33B47">
        <w:rPr>
          <w:rFonts w:asciiTheme="minorHAnsi" w:hAnsiTheme="minorHAnsi"/>
          <w:sz w:val="28"/>
          <w:szCs w:val="28"/>
        </w:rPr>
        <w:t>(Dz. U. z 2023 r., poz. 900 z </w:t>
      </w:r>
      <w:proofErr w:type="spellStart"/>
      <w:r w:rsidRPr="00B33B47">
        <w:rPr>
          <w:rFonts w:asciiTheme="minorHAnsi" w:hAnsiTheme="minorHAnsi"/>
          <w:sz w:val="28"/>
          <w:szCs w:val="28"/>
        </w:rPr>
        <w:t>późn</w:t>
      </w:r>
      <w:proofErr w:type="spellEnd"/>
      <w:r w:rsidRPr="00B33B47">
        <w:rPr>
          <w:rFonts w:asciiTheme="minorHAnsi" w:hAnsiTheme="minorHAnsi"/>
          <w:sz w:val="28"/>
          <w:szCs w:val="28"/>
        </w:rPr>
        <w:t>. zm.)</w:t>
      </w:r>
      <w:r w:rsidRPr="00B33B47">
        <w:rPr>
          <w:rFonts w:ascii="Calibri" w:hAnsi="Calibri"/>
          <w:sz w:val="28"/>
          <w:szCs w:val="28"/>
        </w:rPr>
        <w:t>, zarządza się, co następuje:</w:t>
      </w:r>
    </w:p>
    <w:p w14:paraId="128CB247" w14:textId="77777777" w:rsidR="00B33B47" w:rsidRPr="00B33B47" w:rsidRDefault="00B33B47" w:rsidP="00B33B47">
      <w:pPr>
        <w:jc w:val="center"/>
        <w:rPr>
          <w:rFonts w:ascii="Calibri" w:hAnsi="Calibri"/>
          <w:b/>
          <w:sz w:val="28"/>
          <w:szCs w:val="28"/>
        </w:rPr>
      </w:pPr>
    </w:p>
    <w:p w14:paraId="3AA01A98" w14:textId="77777777" w:rsidR="00B33B47" w:rsidRPr="00B33B47" w:rsidRDefault="00B33B47" w:rsidP="00B33B47">
      <w:pPr>
        <w:jc w:val="center"/>
        <w:rPr>
          <w:rFonts w:ascii="Calibri" w:hAnsi="Calibri"/>
          <w:b/>
          <w:sz w:val="28"/>
          <w:szCs w:val="28"/>
        </w:rPr>
      </w:pPr>
    </w:p>
    <w:p w14:paraId="2B291A07" w14:textId="77777777" w:rsidR="00B33B47" w:rsidRPr="00B33B47" w:rsidRDefault="00B33B47" w:rsidP="00B33B47">
      <w:pPr>
        <w:jc w:val="center"/>
        <w:rPr>
          <w:rFonts w:ascii="Calibri" w:hAnsi="Calibri"/>
          <w:sz w:val="28"/>
          <w:szCs w:val="28"/>
        </w:rPr>
      </w:pPr>
      <w:r w:rsidRPr="00B33B47">
        <w:rPr>
          <w:rFonts w:ascii="Calibri" w:hAnsi="Calibri"/>
          <w:sz w:val="28"/>
          <w:szCs w:val="28"/>
        </w:rPr>
        <w:t>§ 1</w:t>
      </w:r>
    </w:p>
    <w:p w14:paraId="62D84C18" w14:textId="77777777" w:rsidR="00B33B47" w:rsidRPr="00B33B47" w:rsidRDefault="00B33B47" w:rsidP="00B33B47">
      <w:pPr>
        <w:rPr>
          <w:rFonts w:ascii="Calibri" w:hAnsi="Calibri"/>
          <w:b/>
          <w:sz w:val="28"/>
          <w:szCs w:val="28"/>
        </w:rPr>
      </w:pPr>
    </w:p>
    <w:p w14:paraId="1EEC0E7C" w14:textId="77777777" w:rsidR="00B33B47" w:rsidRPr="00B33B47" w:rsidRDefault="00B33B47" w:rsidP="00B33B47">
      <w:pPr>
        <w:jc w:val="both"/>
        <w:rPr>
          <w:rFonts w:asciiTheme="minorHAnsi" w:hAnsiTheme="minorHAnsi"/>
          <w:sz w:val="28"/>
          <w:szCs w:val="28"/>
        </w:rPr>
      </w:pPr>
      <w:r w:rsidRPr="00B33B47">
        <w:rPr>
          <w:rFonts w:asciiTheme="minorHAnsi" w:hAnsiTheme="minorHAnsi"/>
          <w:sz w:val="28"/>
          <w:szCs w:val="28"/>
        </w:rPr>
        <w:t>Z dniem 26 lutego</w:t>
      </w:r>
      <w:r w:rsidRPr="00B33B47">
        <w:rPr>
          <w:rFonts w:ascii="Calibri" w:hAnsi="Calibri"/>
          <w:sz w:val="28"/>
          <w:szCs w:val="28"/>
        </w:rPr>
        <w:t xml:space="preserve"> 2024 r. – w związku ze złożoną rezygnacją – odwołuje się Panią Krystynę </w:t>
      </w:r>
      <w:proofErr w:type="spellStart"/>
      <w:r w:rsidRPr="00B33B47">
        <w:rPr>
          <w:rFonts w:ascii="Calibri" w:hAnsi="Calibri"/>
          <w:sz w:val="28"/>
          <w:szCs w:val="28"/>
        </w:rPr>
        <w:t>Piczak</w:t>
      </w:r>
      <w:proofErr w:type="spellEnd"/>
      <w:r w:rsidRPr="00B33B47">
        <w:rPr>
          <w:rFonts w:ascii="Calibri" w:hAnsi="Calibri"/>
          <w:sz w:val="28"/>
          <w:szCs w:val="28"/>
        </w:rPr>
        <w:t xml:space="preserve"> ze stanowiska dyrektora </w:t>
      </w:r>
      <w:r w:rsidRPr="00B33B47">
        <w:rPr>
          <w:rFonts w:asciiTheme="minorHAnsi" w:hAnsiTheme="minorHAnsi"/>
          <w:sz w:val="28"/>
          <w:szCs w:val="28"/>
        </w:rPr>
        <w:t>Przedszkola Publicznego Nr 29 w Rzeszowie.</w:t>
      </w:r>
    </w:p>
    <w:p w14:paraId="60F475C0" w14:textId="77777777" w:rsidR="00B33B47" w:rsidRPr="00B33B47" w:rsidRDefault="00B33B47" w:rsidP="00B33B47">
      <w:pPr>
        <w:jc w:val="both"/>
        <w:rPr>
          <w:rFonts w:ascii="Calibri" w:hAnsi="Calibri"/>
          <w:sz w:val="28"/>
          <w:szCs w:val="28"/>
        </w:rPr>
      </w:pPr>
    </w:p>
    <w:p w14:paraId="1D562443" w14:textId="77777777" w:rsidR="00B33B47" w:rsidRPr="00B33B47" w:rsidRDefault="00B33B47" w:rsidP="00B33B47">
      <w:pPr>
        <w:rPr>
          <w:rFonts w:ascii="Calibri" w:hAnsi="Calibri"/>
          <w:sz w:val="28"/>
          <w:szCs w:val="28"/>
        </w:rPr>
      </w:pPr>
    </w:p>
    <w:p w14:paraId="0CB9EC32" w14:textId="77777777" w:rsidR="00B33B47" w:rsidRPr="00B33B47" w:rsidRDefault="00B33B47" w:rsidP="00B33B47">
      <w:pPr>
        <w:jc w:val="center"/>
        <w:rPr>
          <w:rFonts w:ascii="Calibri" w:hAnsi="Calibri"/>
          <w:sz w:val="28"/>
          <w:szCs w:val="28"/>
        </w:rPr>
      </w:pPr>
      <w:r w:rsidRPr="00B33B47">
        <w:rPr>
          <w:rFonts w:ascii="Calibri" w:hAnsi="Calibri"/>
          <w:sz w:val="28"/>
          <w:szCs w:val="28"/>
        </w:rPr>
        <w:t>§ 2</w:t>
      </w:r>
    </w:p>
    <w:p w14:paraId="53A6E313" w14:textId="77777777" w:rsidR="00B33B47" w:rsidRPr="00B33B47" w:rsidRDefault="00B33B47" w:rsidP="00B33B47">
      <w:pPr>
        <w:jc w:val="both"/>
        <w:rPr>
          <w:rFonts w:ascii="Calibri" w:hAnsi="Calibri"/>
          <w:sz w:val="28"/>
          <w:szCs w:val="28"/>
        </w:rPr>
      </w:pPr>
    </w:p>
    <w:p w14:paraId="4462307C" w14:textId="77777777" w:rsidR="00B33B47" w:rsidRPr="00B33B47" w:rsidRDefault="00B33B47" w:rsidP="00B33B47">
      <w:pPr>
        <w:jc w:val="both"/>
        <w:outlineLvl w:val="0"/>
        <w:rPr>
          <w:rFonts w:ascii="Calibri" w:hAnsi="Calibri"/>
          <w:sz w:val="28"/>
          <w:szCs w:val="28"/>
        </w:rPr>
      </w:pPr>
      <w:r w:rsidRPr="00B33B47">
        <w:rPr>
          <w:rFonts w:ascii="Calibri" w:hAnsi="Calibri"/>
          <w:sz w:val="28"/>
          <w:szCs w:val="28"/>
        </w:rPr>
        <w:t>Zarządzenie wchodzi w życie z dniem podpisania.</w:t>
      </w:r>
    </w:p>
    <w:p w14:paraId="05EAE40F" w14:textId="77777777" w:rsidR="00B33B47" w:rsidRPr="00B33B47" w:rsidRDefault="00B33B47" w:rsidP="00B33B47">
      <w:pPr>
        <w:jc w:val="both"/>
        <w:outlineLvl w:val="0"/>
        <w:rPr>
          <w:rFonts w:ascii="Calibri" w:hAnsi="Calibri"/>
          <w:sz w:val="28"/>
          <w:szCs w:val="28"/>
        </w:rPr>
      </w:pPr>
    </w:p>
    <w:p w14:paraId="1F3BD337" w14:textId="77777777" w:rsidR="00B33B47" w:rsidRPr="00B33B47" w:rsidRDefault="00B33B47" w:rsidP="00B33B47">
      <w:pPr>
        <w:jc w:val="both"/>
        <w:outlineLvl w:val="0"/>
        <w:rPr>
          <w:rFonts w:ascii="Calibri" w:hAnsi="Calibri"/>
          <w:sz w:val="28"/>
          <w:szCs w:val="28"/>
        </w:rPr>
      </w:pPr>
    </w:p>
    <w:p w14:paraId="5522AE8F" w14:textId="77777777" w:rsidR="00B33B47" w:rsidRPr="00B33B47" w:rsidRDefault="00B33B47" w:rsidP="00B33B47">
      <w:pPr>
        <w:jc w:val="both"/>
        <w:outlineLvl w:val="0"/>
        <w:rPr>
          <w:rFonts w:ascii="Calibri" w:hAnsi="Calibri"/>
          <w:sz w:val="28"/>
          <w:szCs w:val="28"/>
        </w:rPr>
      </w:pPr>
    </w:p>
    <w:p w14:paraId="2E8F8C07" w14:textId="77777777" w:rsidR="00B33B47" w:rsidRPr="00B33B47" w:rsidRDefault="00B33B47" w:rsidP="00B33B47">
      <w:pPr>
        <w:jc w:val="both"/>
        <w:outlineLvl w:val="0"/>
        <w:rPr>
          <w:rFonts w:ascii="Calibri" w:hAnsi="Calibri"/>
          <w:sz w:val="28"/>
          <w:szCs w:val="28"/>
        </w:rPr>
      </w:pPr>
    </w:p>
    <w:p w14:paraId="53FBA77B" w14:textId="77777777" w:rsidR="00B33B47" w:rsidRPr="00B33B47" w:rsidRDefault="00B33B47" w:rsidP="00B33B47">
      <w:pPr>
        <w:jc w:val="both"/>
        <w:outlineLvl w:val="0"/>
        <w:rPr>
          <w:rFonts w:ascii="Calibri" w:hAnsi="Calibri"/>
          <w:sz w:val="28"/>
          <w:szCs w:val="28"/>
        </w:rPr>
      </w:pPr>
    </w:p>
    <w:p w14:paraId="785509B3" w14:textId="77777777" w:rsidR="00B33B47" w:rsidRPr="00B33B47" w:rsidRDefault="00B33B47" w:rsidP="00B33B47">
      <w:pPr>
        <w:jc w:val="both"/>
        <w:outlineLvl w:val="0"/>
        <w:rPr>
          <w:rFonts w:ascii="Calibri" w:hAnsi="Calibri"/>
          <w:sz w:val="28"/>
          <w:szCs w:val="28"/>
        </w:rPr>
      </w:pPr>
    </w:p>
    <w:p w14:paraId="71620712" w14:textId="77777777" w:rsidR="00B33B47" w:rsidRPr="00B33B47" w:rsidRDefault="00B33B47" w:rsidP="00B33B47">
      <w:pPr>
        <w:ind w:left="5670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B33B47">
        <w:rPr>
          <w:rFonts w:ascii="Calibri" w:eastAsiaTheme="minorHAnsi" w:hAnsi="Calibri" w:cstheme="minorBidi"/>
          <w:sz w:val="28"/>
          <w:szCs w:val="28"/>
          <w:lang w:eastAsia="en-US"/>
        </w:rPr>
        <w:t>Prezydent Miasta Rzeszowa</w:t>
      </w:r>
    </w:p>
    <w:p w14:paraId="58B61EDF" w14:textId="77777777" w:rsidR="00B33B47" w:rsidRPr="00B33B47" w:rsidRDefault="00B33B47" w:rsidP="00B33B47">
      <w:pPr>
        <w:ind w:left="5812"/>
        <w:jc w:val="center"/>
        <w:outlineLvl w:val="0"/>
        <w:rPr>
          <w:rFonts w:ascii="Calibri" w:eastAsiaTheme="minorHAnsi" w:hAnsi="Calibri" w:cstheme="minorBidi"/>
          <w:sz w:val="28"/>
          <w:szCs w:val="28"/>
          <w:lang w:eastAsia="en-US"/>
        </w:rPr>
      </w:pPr>
    </w:p>
    <w:p w14:paraId="5DCB290D" w14:textId="77777777" w:rsidR="00B33B47" w:rsidRPr="00B33B47" w:rsidRDefault="00B33B47" w:rsidP="00B33B47">
      <w:pPr>
        <w:ind w:left="5812"/>
        <w:jc w:val="center"/>
        <w:outlineLvl w:val="0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B33B47">
        <w:rPr>
          <w:rFonts w:ascii="Calibri" w:eastAsiaTheme="minorHAnsi" w:hAnsi="Calibri" w:cstheme="minorBidi"/>
          <w:sz w:val="28"/>
          <w:szCs w:val="28"/>
          <w:lang w:eastAsia="en-US"/>
        </w:rPr>
        <w:t>Konrad Fijołek</w:t>
      </w:r>
    </w:p>
    <w:p w14:paraId="103443F1" w14:textId="77777777" w:rsidR="0074479E" w:rsidRPr="00826765" w:rsidRDefault="0074479E" w:rsidP="00826765">
      <w:bookmarkStart w:id="0" w:name="_GoBack"/>
      <w:bookmarkEnd w:id="0"/>
    </w:p>
    <w:sectPr w:rsidR="0074479E" w:rsidRPr="0082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6213C9"/>
    <w:rsid w:val="0074479E"/>
    <w:rsid w:val="00826765"/>
    <w:rsid w:val="008B6CAE"/>
    <w:rsid w:val="00B33B47"/>
    <w:rsid w:val="00D317CF"/>
    <w:rsid w:val="00DD4BE3"/>
    <w:rsid w:val="00DE1150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2023-12-28T11:03:00Z</cp:lastPrinted>
  <dcterms:created xsi:type="dcterms:W3CDTF">2023-12-28T11:06:00Z</dcterms:created>
  <dcterms:modified xsi:type="dcterms:W3CDTF">2023-12-28T11:06:00Z</dcterms:modified>
</cp:coreProperties>
</file>